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0CF9" w14:textId="77777777" w:rsidR="0037640F" w:rsidRPr="001737EE" w:rsidRDefault="0037640F" w:rsidP="0037640F">
      <w:pPr>
        <w:pStyle w:val="Heading2"/>
        <w:spacing w:after="0" w:afterAutospacing="0"/>
        <w:contextualSpacing/>
        <w:jc w:val="both"/>
        <w:rPr>
          <w:b w:val="0"/>
          <w:sz w:val="22"/>
          <w:szCs w:val="22"/>
          <w:lang w:val="hu-HU"/>
        </w:rPr>
      </w:pPr>
      <w:r w:rsidRPr="001737EE">
        <w:rPr>
          <w:b w:val="0"/>
          <w:sz w:val="22"/>
          <w:szCs w:val="22"/>
          <w:lang w:val="hu-HU"/>
        </w:rPr>
        <w:t xml:space="preserve">Szerb Köztársaság </w:t>
      </w:r>
    </w:p>
    <w:p w14:paraId="544CA89F" w14:textId="77777777" w:rsidR="0037640F" w:rsidRPr="001737EE" w:rsidRDefault="0037640F" w:rsidP="0037640F">
      <w:pPr>
        <w:pStyle w:val="Heading2"/>
        <w:spacing w:after="0" w:afterAutospacing="0"/>
        <w:contextualSpacing/>
        <w:jc w:val="both"/>
        <w:rPr>
          <w:b w:val="0"/>
          <w:sz w:val="22"/>
          <w:szCs w:val="22"/>
          <w:lang w:val="hu-HU"/>
        </w:rPr>
      </w:pPr>
      <w:r w:rsidRPr="001737EE">
        <w:rPr>
          <w:b w:val="0"/>
          <w:sz w:val="22"/>
          <w:szCs w:val="22"/>
          <w:lang w:val="hu-HU"/>
        </w:rPr>
        <w:t xml:space="preserve">Vajdaság Autonóm Tartomány  </w:t>
      </w:r>
    </w:p>
    <w:p w14:paraId="7BF746DB" w14:textId="77777777" w:rsidR="0037640F" w:rsidRPr="001737EE" w:rsidRDefault="0037640F" w:rsidP="0037640F">
      <w:pPr>
        <w:pStyle w:val="Heading2"/>
        <w:spacing w:after="0" w:afterAutospacing="0"/>
        <w:contextualSpacing/>
        <w:jc w:val="both"/>
        <w:rPr>
          <w:b w:val="0"/>
          <w:sz w:val="22"/>
          <w:szCs w:val="22"/>
          <w:lang w:val="hu-HU"/>
        </w:rPr>
      </w:pPr>
      <w:r w:rsidRPr="001737EE">
        <w:rPr>
          <w:b w:val="0"/>
          <w:sz w:val="22"/>
          <w:szCs w:val="22"/>
          <w:lang w:val="hu-HU"/>
        </w:rPr>
        <w:t xml:space="preserve">Topolya Községi Közigazgatási Hivatal </w:t>
      </w:r>
    </w:p>
    <w:p w14:paraId="64F0F5DD" w14:textId="77777777" w:rsidR="0037640F" w:rsidRPr="001737EE" w:rsidRDefault="0037640F" w:rsidP="0037640F">
      <w:pPr>
        <w:pStyle w:val="Heading2"/>
        <w:spacing w:after="0" w:afterAutospacing="0"/>
        <w:contextualSpacing/>
        <w:jc w:val="both"/>
        <w:rPr>
          <w:b w:val="0"/>
          <w:sz w:val="22"/>
          <w:szCs w:val="22"/>
          <w:lang w:val="hu-HU"/>
        </w:rPr>
      </w:pPr>
      <w:r w:rsidRPr="001737EE">
        <w:rPr>
          <w:b w:val="0"/>
          <w:sz w:val="22"/>
          <w:szCs w:val="22"/>
          <w:lang w:val="hu-HU"/>
        </w:rPr>
        <w:t xml:space="preserve">Területtervezési, Városrendezési, Építési, </w:t>
      </w:r>
    </w:p>
    <w:p w14:paraId="3EE82F53" w14:textId="77777777" w:rsidR="0037640F" w:rsidRPr="001737EE" w:rsidRDefault="0037640F" w:rsidP="0037640F">
      <w:pPr>
        <w:pStyle w:val="Heading2"/>
        <w:spacing w:after="0" w:afterAutospacing="0"/>
        <w:contextualSpacing/>
        <w:jc w:val="both"/>
        <w:rPr>
          <w:b w:val="0"/>
          <w:sz w:val="22"/>
          <w:szCs w:val="22"/>
          <w:lang w:val="hu-HU"/>
        </w:rPr>
      </w:pPr>
      <w:r w:rsidRPr="001737EE">
        <w:rPr>
          <w:b w:val="0"/>
          <w:sz w:val="22"/>
          <w:szCs w:val="22"/>
          <w:lang w:val="hu-HU"/>
        </w:rPr>
        <w:t xml:space="preserve">Környezetvédelmi, Kommunális-lakásügyi és </w:t>
      </w:r>
    </w:p>
    <w:p w14:paraId="54B792E3" w14:textId="0B14FADA" w:rsidR="0037640F" w:rsidRPr="001737EE" w:rsidRDefault="0037640F" w:rsidP="0037640F">
      <w:pPr>
        <w:pStyle w:val="Heading2"/>
        <w:spacing w:after="0" w:afterAutospacing="0"/>
        <w:contextualSpacing/>
        <w:jc w:val="both"/>
        <w:rPr>
          <w:b w:val="0"/>
          <w:sz w:val="22"/>
          <w:szCs w:val="22"/>
          <w:lang w:val="hu-HU"/>
        </w:rPr>
      </w:pPr>
      <w:r w:rsidRPr="001737EE">
        <w:rPr>
          <w:b w:val="0"/>
          <w:sz w:val="22"/>
          <w:szCs w:val="22"/>
          <w:lang w:val="hu-HU"/>
        </w:rPr>
        <w:t>Gazdasági Osztálya</w:t>
      </w:r>
    </w:p>
    <w:p w14:paraId="3296E273" w14:textId="75C4BBD8" w:rsidR="0037640F" w:rsidRPr="001737EE" w:rsidRDefault="0037640F" w:rsidP="0037640F">
      <w:pPr>
        <w:pStyle w:val="Heading2"/>
        <w:spacing w:after="0" w:afterAutospacing="0"/>
        <w:contextualSpacing/>
        <w:jc w:val="both"/>
        <w:rPr>
          <w:b w:val="0"/>
          <w:sz w:val="22"/>
          <w:szCs w:val="22"/>
          <w:lang w:val="hu-HU"/>
        </w:rPr>
      </w:pPr>
      <w:r w:rsidRPr="001737EE">
        <w:rPr>
          <w:b w:val="0"/>
          <w:sz w:val="22"/>
          <w:szCs w:val="22"/>
          <w:lang w:val="hu-HU"/>
        </w:rPr>
        <w:t>Szám: 350-22/2023-I</w:t>
      </w:r>
    </w:p>
    <w:p w14:paraId="6E3032DA" w14:textId="4D9C953B" w:rsidR="0037640F" w:rsidRPr="001737EE" w:rsidRDefault="0037640F" w:rsidP="0037640F">
      <w:pPr>
        <w:pStyle w:val="Heading2"/>
        <w:spacing w:after="0" w:afterAutospacing="0"/>
        <w:contextualSpacing/>
        <w:jc w:val="both"/>
        <w:rPr>
          <w:b w:val="0"/>
          <w:sz w:val="22"/>
          <w:szCs w:val="22"/>
          <w:lang w:val="hu-HU"/>
        </w:rPr>
      </w:pPr>
      <w:r w:rsidRPr="001737EE">
        <w:rPr>
          <w:b w:val="0"/>
          <w:sz w:val="22"/>
          <w:szCs w:val="22"/>
          <w:lang w:val="hu-HU"/>
        </w:rPr>
        <w:t>Kelt: 2023.07.10.</w:t>
      </w:r>
    </w:p>
    <w:p w14:paraId="61DCBA52" w14:textId="18246512" w:rsidR="0037640F" w:rsidRPr="001737EE" w:rsidRDefault="0037640F" w:rsidP="0037640F">
      <w:pPr>
        <w:pStyle w:val="Heading2"/>
        <w:spacing w:after="0" w:afterAutospacing="0"/>
        <w:contextualSpacing/>
        <w:jc w:val="both"/>
        <w:rPr>
          <w:b w:val="0"/>
          <w:sz w:val="22"/>
          <w:szCs w:val="22"/>
          <w:lang w:val="hu-HU"/>
        </w:rPr>
      </w:pPr>
      <w:r w:rsidRPr="001737EE">
        <w:rPr>
          <w:b w:val="0"/>
          <w:sz w:val="22"/>
          <w:szCs w:val="22"/>
          <w:lang w:val="hu-HU"/>
        </w:rPr>
        <w:t>Topolya</w:t>
      </w:r>
    </w:p>
    <w:p w14:paraId="6C406480" w14:textId="6A9F8016" w:rsidR="0037640F" w:rsidRPr="001737EE" w:rsidRDefault="0037640F" w:rsidP="0037640F">
      <w:pPr>
        <w:pStyle w:val="Heading2"/>
        <w:spacing w:after="0" w:afterAutospacing="0"/>
        <w:contextualSpacing/>
        <w:jc w:val="both"/>
        <w:rPr>
          <w:b w:val="0"/>
          <w:sz w:val="22"/>
          <w:szCs w:val="22"/>
          <w:lang w:val="hu-HU"/>
        </w:rPr>
      </w:pPr>
      <w:r w:rsidRPr="001737EE">
        <w:rPr>
          <w:b w:val="0"/>
          <w:sz w:val="22"/>
          <w:szCs w:val="22"/>
          <w:lang w:val="hu-HU"/>
        </w:rPr>
        <w:t>Tito marsall 30.</w:t>
      </w:r>
    </w:p>
    <w:p w14:paraId="0DC6A8EC" w14:textId="218AFE09" w:rsidR="00662FE5" w:rsidRPr="001737EE" w:rsidRDefault="00376792" w:rsidP="0037640F">
      <w:pPr>
        <w:pStyle w:val="Heading2"/>
        <w:ind w:firstLine="720"/>
        <w:jc w:val="both"/>
        <w:rPr>
          <w:b w:val="0"/>
          <w:sz w:val="22"/>
          <w:szCs w:val="22"/>
          <w:lang w:val="hu-HU"/>
        </w:rPr>
      </w:pPr>
      <w:r w:rsidRPr="001737EE">
        <w:rPr>
          <w:b w:val="0"/>
          <w:sz w:val="22"/>
          <w:szCs w:val="22"/>
          <w:lang w:val="hu-HU"/>
        </w:rPr>
        <w:t>Szerb Köztársaság, Vajdaság Autonóm Tartomány,</w:t>
      </w:r>
      <w:r w:rsidR="00BF0509" w:rsidRPr="001737EE">
        <w:rPr>
          <w:b w:val="0"/>
          <w:sz w:val="22"/>
          <w:szCs w:val="22"/>
          <w:lang w:val="hu-HU"/>
        </w:rPr>
        <w:t xml:space="preserve">  Topolya Községi Közigazgatási Hivatala - Területtervezési, </w:t>
      </w:r>
      <w:r w:rsidR="00E11ECC" w:rsidRPr="001737EE">
        <w:rPr>
          <w:b w:val="0"/>
          <w:sz w:val="22"/>
          <w:szCs w:val="22"/>
          <w:lang w:val="hu-HU"/>
        </w:rPr>
        <w:t>V</w:t>
      </w:r>
      <w:r w:rsidR="00BF0509" w:rsidRPr="001737EE">
        <w:rPr>
          <w:b w:val="0"/>
          <w:sz w:val="22"/>
          <w:szCs w:val="22"/>
          <w:lang w:val="hu-HU"/>
        </w:rPr>
        <w:t xml:space="preserve">árosrendezési, </w:t>
      </w:r>
      <w:r w:rsidR="00E11ECC" w:rsidRPr="001737EE">
        <w:rPr>
          <w:b w:val="0"/>
          <w:sz w:val="22"/>
          <w:szCs w:val="22"/>
          <w:lang w:val="hu-HU"/>
        </w:rPr>
        <w:t>É</w:t>
      </w:r>
      <w:r w:rsidR="00BF0509" w:rsidRPr="001737EE">
        <w:rPr>
          <w:b w:val="0"/>
          <w:sz w:val="22"/>
          <w:szCs w:val="22"/>
          <w:lang w:val="hu-HU"/>
        </w:rPr>
        <w:t xml:space="preserve">pítési, </w:t>
      </w:r>
      <w:r w:rsidR="00E11ECC" w:rsidRPr="001737EE">
        <w:rPr>
          <w:b w:val="0"/>
          <w:sz w:val="22"/>
          <w:szCs w:val="22"/>
          <w:lang w:val="hu-HU"/>
        </w:rPr>
        <w:t>K</w:t>
      </w:r>
      <w:r w:rsidR="00BF0509" w:rsidRPr="001737EE">
        <w:rPr>
          <w:b w:val="0"/>
          <w:sz w:val="22"/>
          <w:szCs w:val="22"/>
          <w:lang w:val="hu-HU"/>
        </w:rPr>
        <w:t xml:space="preserve">örnyezetvédelmi, </w:t>
      </w:r>
      <w:r w:rsidR="00E11ECC" w:rsidRPr="001737EE">
        <w:rPr>
          <w:b w:val="0"/>
          <w:sz w:val="22"/>
          <w:szCs w:val="22"/>
          <w:lang w:val="hu-HU"/>
        </w:rPr>
        <w:t>K</w:t>
      </w:r>
      <w:r w:rsidR="00BF0509" w:rsidRPr="001737EE">
        <w:rPr>
          <w:b w:val="0"/>
          <w:sz w:val="22"/>
          <w:szCs w:val="22"/>
          <w:lang w:val="hu-HU"/>
        </w:rPr>
        <w:t xml:space="preserve">ommunális-lakásügyi és </w:t>
      </w:r>
      <w:r w:rsidR="00E11ECC" w:rsidRPr="001737EE">
        <w:rPr>
          <w:b w:val="0"/>
          <w:sz w:val="22"/>
          <w:szCs w:val="22"/>
          <w:lang w:val="hu-HU"/>
        </w:rPr>
        <w:t>G</w:t>
      </w:r>
      <w:r w:rsidR="00BF0509" w:rsidRPr="001737EE">
        <w:rPr>
          <w:b w:val="0"/>
          <w:sz w:val="22"/>
          <w:szCs w:val="22"/>
          <w:lang w:val="hu-HU"/>
        </w:rPr>
        <w:t xml:space="preserve">azdasági </w:t>
      </w:r>
      <w:r w:rsidR="00E11ECC" w:rsidRPr="001737EE">
        <w:rPr>
          <w:b w:val="0"/>
          <w:sz w:val="22"/>
          <w:szCs w:val="22"/>
          <w:lang w:val="hu-HU"/>
        </w:rPr>
        <w:t>O</w:t>
      </w:r>
      <w:r w:rsidR="00BF0509" w:rsidRPr="001737EE">
        <w:rPr>
          <w:b w:val="0"/>
          <w:sz w:val="22"/>
          <w:szCs w:val="22"/>
          <w:lang w:val="hu-HU"/>
        </w:rPr>
        <w:t>sztálya a Tervezési és építési törvény 63. szakasza</w:t>
      </w:r>
      <w:r w:rsidRPr="001737EE">
        <w:rPr>
          <w:b w:val="0"/>
          <w:sz w:val="22"/>
          <w:szCs w:val="22"/>
          <w:lang w:val="hu-HU"/>
        </w:rPr>
        <w:t xml:space="preserve"> 2. bekezdése</w:t>
      </w:r>
      <w:r w:rsidR="00BF0509" w:rsidRPr="001737EE">
        <w:rPr>
          <w:b w:val="0"/>
          <w:sz w:val="22"/>
          <w:szCs w:val="22"/>
          <w:lang w:val="hu-HU"/>
        </w:rPr>
        <w:t xml:space="preserve"> (</w:t>
      </w:r>
      <w:proofErr w:type="spellStart"/>
      <w:r w:rsidR="00BF0509" w:rsidRPr="001737EE">
        <w:rPr>
          <w:b w:val="0"/>
          <w:sz w:val="22"/>
          <w:szCs w:val="22"/>
          <w:lang w:val="hu-HU"/>
        </w:rPr>
        <w:t>SzK</w:t>
      </w:r>
      <w:proofErr w:type="spellEnd"/>
      <w:r w:rsidR="00BF0509" w:rsidRPr="001737EE">
        <w:rPr>
          <w:b w:val="0"/>
          <w:sz w:val="22"/>
          <w:szCs w:val="22"/>
          <w:lang w:val="hu-HU"/>
        </w:rPr>
        <w:t xml:space="preserve"> Hivatalos Közlönye 09/72, 09/81 - kiigazítás, 10/64 - AB, 11/24, 12/121, 13/42 - AB, 13/50 - AB, 13/98 - AB, 14/132, 14/145, 18/83, 19/31, 2019/37 - más. törv.</w:t>
      </w:r>
      <w:r w:rsidR="007C1A28" w:rsidRPr="001737EE">
        <w:rPr>
          <w:b w:val="0"/>
          <w:sz w:val="22"/>
          <w:szCs w:val="22"/>
          <w:lang w:val="hu-HU"/>
        </w:rPr>
        <w:t>,</w:t>
      </w:r>
      <w:r w:rsidR="00BF0509" w:rsidRPr="001737EE">
        <w:rPr>
          <w:b w:val="0"/>
          <w:sz w:val="22"/>
          <w:szCs w:val="22"/>
          <w:lang w:val="hu-HU"/>
        </w:rPr>
        <w:t>2020/9.</w:t>
      </w:r>
      <w:r w:rsidR="007C1A28" w:rsidRPr="001737EE">
        <w:rPr>
          <w:b w:val="0"/>
          <w:sz w:val="22"/>
          <w:szCs w:val="22"/>
          <w:lang w:val="hu-HU"/>
        </w:rPr>
        <w:t xml:space="preserve"> és 2021/52</w:t>
      </w:r>
      <w:r w:rsidR="00BF0509" w:rsidRPr="001737EE">
        <w:rPr>
          <w:b w:val="0"/>
          <w:sz w:val="22"/>
          <w:szCs w:val="22"/>
          <w:lang w:val="hu-HU"/>
        </w:rPr>
        <w:t xml:space="preserve"> számok), </w:t>
      </w:r>
      <w:r w:rsidR="00CD7C2C" w:rsidRPr="001737EE">
        <w:rPr>
          <w:b w:val="0"/>
          <w:sz w:val="22"/>
          <w:szCs w:val="22"/>
          <w:lang w:val="hu-HU"/>
        </w:rPr>
        <w:t>a</w:t>
      </w:r>
      <w:r w:rsidR="00BF0509" w:rsidRPr="001737EE">
        <w:rPr>
          <w:b w:val="0"/>
          <w:sz w:val="22"/>
          <w:szCs w:val="22"/>
          <w:lang w:val="hu-HU"/>
        </w:rPr>
        <w:t xml:space="preserve"> Terület- és városrendezési dokumentumok tartalmáról, valamint kidolgozásának módjáról és eljárásáról szóló szabályzat 9</w:t>
      </w:r>
      <w:r w:rsidRPr="001737EE">
        <w:rPr>
          <w:b w:val="0"/>
          <w:sz w:val="22"/>
          <w:szCs w:val="22"/>
          <w:lang w:val="hu-HU"/>
        </w:rPr>
        <w:t>1</w:t>
      </w:r>
      <w:r w:rsidR="00BF0509" w:rsidRPr="001737EE">
        <w:rPr>
          <w:b w:val="0"/>
          <w:sz w:val="22"/>
          <w:szCs w:val="22"/>
          <w:lang w:val="hu-HU"/>
        </w:rPr>
        <w:t xml:space="preserve">. szakasza </w:t>
      </w:r>
      <w:r w:rsidRPr="001737EE">
        <w:rPr>
          <w:b w:val="0"/>
          <w:sz w:val="22"/>
          <w:szCs w:val="22"/>
          <w:lang w:val="hu-HU"/>
        </w:rPr>
        <w:t>2</w:t>
      </w:r>
      <w:r w:rsidR="00BF0509" w:rsidRPr="001737EE">
        <w:rPr>
          <w:b w:val="0"/>
          <w:sz w:val="22"/>
          <w:szCs w:val="22"/>
          <w:lang w:val="hu-HU"/>
        </w:rPr>
        <w:t>. bekezdése (</w:t>
      </w:r>
      <w:proofErr w:type="spellStart"/>
      <w:r w:rsidR="00BF0509" w:rsidRPr="001737EE">
        <w:rPr>
          <w:b w:val="0"/>
          <w:sz w:val="22"/>
          <w:szCs w:val="22"/>
          <w:lang w:val="hu-HU"/>
        </w:rPr>
        <w:t>SzK</w:t>
      </w:r>
      <w:proofErr w:type="spellEnd"/>
      <w:r w:rsidR="00BF0509" w:rsidRPr="001737EE">
        <w:rPr>
          <w:b w:val="0"/>
          <w:sz w:val="22"/>
          <w:szCs w:val="22"/>
          <w:lang w:val="hu-HU"/>
        </w:rPr>
        <w:t xml:space="preserve"> Hivatalos Közlönye 2019/32. szám)</w:t>
      </w:r>
      <w:r w:rsidR="00164B77" w:rsidRPr="001737EE">
        <w:rPr>
          <w:b w:val="0"/>
          <w:sz w:val="22"/>
          <w:szCs w:val="22"/>
          <w:lang w:val="hu-HU"/>
        </w:rPr>
        <w:t xml:space="preserve"> és a Községi közigazgatási hivatalról szóló Határozat 15. szakasza (Topolya Község Hivatalos Lapja, 2016/19</w:t>
      </w:r>
      <w:r w:rsidR="00D73CC8" w:rsidRPr="001737EE">
        <w:rPr>
          <w:b w:val="0"/>
          <w:sz w:val="22"/>
          <w:szCs w:val="22"/>
          <w:lang w:val="hu-HU"/>
        </w:rPr>
        <w:t>, 2022/40.2</w:t>
      </w:r>
      <w:r w:rsidR="00164B77" w:rsidRPr="001737EE">
        <w:rPr>
          <w:b w:val="0"/>
          <w:sz w:val="22"/>
          <w:szCs w:val="22"/>
          <w:lang w:val="hu-HU"/>
        </w:rPr>
        <w:t>)</w:t>
      </w:r>
      <w:r w:rsidR="00BF0509" w:rsidRPr="001737EE">
        <w:rPr>
          <w:b w:val="0"/>
          <w:sz w:val="22"/>
          <w:szCs w:val="22"/>
          <w:lang w:val="hu-HU"/>
        </w:rPr>
        <w:t xml:space="preserve"> alapján </w:t>
      </w:r>
      <w:r w:rsidR="001A30AE" w:rsidRPr="001737EE">
        <w:rPr>
          <w:b w:val="0"/>
          <w:sz w:val="22"/>
          <w:szCs w:val="22"/>
          <w:lang w:val="hu-HU"/>
        </w:rPr>
        <w:t>meghirdeti</w:t>
      </w:r>
      <w:r w:rsidR="00BF0509" w:rsidRPr="001737EE">
        <w:rPr>
          <w:b w:val="0"/>
          <w:sz w:val="22"/>
          <w:szCs w:val="22"/>
          <w:lang w:val="hu-HU"/>
        </w:rPr>
        <w:t xml:space="preserve"> az alábbi</w:t>
      </w:r>
    </w:p>
    <w:p w14:paraId="194B2042" w14:textId="78207724" w:rsidR="00F17455" w:rsidRPr="001737EE" w:rsidRDefault="007C1A28" w:rsidP="00376792">
      <w:pPr>
        <w:shd w:val="clear" w:color="auto" w:fill="FFFFFF"/>
        <w:jc w:val="center"/>
        <w:rPr>
          <w:b/>
          <w:sz w:val="22"/>
          <w:szCs w:val="22"/>
        </w:rPr>
      </w:pPr>
      <w:r w:rsidRPr="001737EE">
        <w:rPr>
          <w:b/>
          <w:bCs/>
          <w:sz w:val="22"/>
          <w:szCs w:val="22"/>
        </w:rPr>
        <w:t xml:space="preserve">NYILVÁNOS </w:t>
      </w:r>
      <w:r w:rsidR="00BF0509" w:rsidRPr="001737EE">
        <w:rPr>
          <w:b/>
          <w:bCs/>
          <w:sz w:val="22"/>
          <w:szCs w:val="22"/>
        </w:rPr>
        <w:t>FELH</w:t>
      </w:r>
      <w:r w:rsidR="00044040" w:rsidRPr="001737EE">
        <w:rPr>
          <w:b/>
          <w:bCs/>
          <w:sz w:val="22"/>
          <w:szCs w:val="22"/>
        </w:rPr>
        <w:t>Í</w:t>
      </w:r>
      <w:r w:rsidR="00BF0509" w:rsidRPr="001737EE">
        <w:rPr>
          <w:b/>
          <w:bCs/>
          <w:sz w:val="22"/>
          <w:szCs w:val="22"/>
        </w:rPr>
        <w:t>VÁST</w:t>
      </w:r>
    </w:p>
    <w:p w14:paraId="7E8D17FE" w14:textId="5A0822D5" w:rsidR="000C0408" w:rsidRPr="001737EE" w:rsidRDefault="00BF0509" w:rsidP="00376792">
      <w:pPr>
        <w:shd w:val="clear" w:color="auto" w:fill="FFFFFF"/>
        <w:jc w:val="center"/>
        <w:rPr>
          <w:b/>
          <w:bCs/>
          <w:sz w:val="22"/>
          <w:szCs w:val="22"/>
        </w:rPr>
      </w:pPr>
      <w:r w:rsidRPr="001737EE">
        <w:rPr>
          <w:b/>
          <w:bCs/>
          <w:sz w:val="22"/>
          <w:szCs w:val="22"/>
        </w:rPr>
        <w:t>VÁROSRENDEZÉSI</w:t>
      </w:r>
      <w:r w:rsidR="00197D4E" w:rsidRPr="001737EE">
        <w:rPr>
          <w:b/>
          <w:bCs/>
          <w:sz w:val="22"/>
          <w:szCs w:val="22"/>
        </w:rPr>
        <w:t xml:space="preserve"> </w:t>
      </w:r>
      <w:r w:rsidRPr="001737EE">
        <w:rPr>
          <w:b/>
          <w:bCs/>
          <w:sz w:val="22"/>
          <w:szCs w:val="22"/>
        </w:rPr>
        <w:t>PROJEKT BEMUTATÁSÁRA</w:t>
      </w:r>
    </w:p>
    <w:p w14:paraId="0F3D3082" w14:textId="5FB46275" w:rsidR="0037640F" w:rsidRPr="001737EE" w:rsidRDefault="0037640F" w:rsidP="0037640F">
      <w:pPr>
        <w:jc w:val="center"/>
        <w:rPr>
          <w:b/>
          <w:bCs/>
          <w:sz w:val="22"/>
          <w:szCs w:val="22"/>
        </w:rPr>
      </w:pPr>
      <w:r w:rsidRPr="001737EE">
        <w:rPr>
          <w:b/>
          <w:bCs/>
          <w:sz w:val="22"/>
          <w:szCs w:val="22"/>
        </w:rPr>
        <w:t xml:space="preserve">Topolya-város </w:t>
      </w:r>
      <w:proofErr w:type="spellStart"/>
      <w:r w:rsidRPr="001737EE">
        <w:rPr>
          <w:b/>
          <w:bCs/>
          <w:sz w:val="22"/>
          <w:szCs w:val="22"/>
        </w:rPr>
        <w:t>k.k</w:t>
      </w:r>
      <w:proofErr w:type="spellEnd"/>
      <w:r w:rsidRPr="001737EE">
        <w:rPr>
          <w:b/>
          <w:bCs/>
          <w:sz w:val="22"/>
          <w:szCs w:val="22"/>
        </w:rPr>
        <w:t>. területén található 7673. számú kataszteri telek</w:t>
      </w:r>
      <w:r w:rsidRPr="001737EE">
        <w:rPr>
          <w:b/>
          <w:bCs/>
          <w:sz w:val="22"/>
          <w:szCs w:val="22"/>
        </w:rPr>
        <w:t xml:space="preserve"> helyszín városrendezési-architektonikus kidolgozás</w:t>
      </w:r>
      <w:r w:rsidRPr="001737EE">
        <w:rPr>
          <w:b/>
          <w:bCs/>
          <w:sz w:val="22"/>
          <w:szCs w:val="22"/>
        </w:rPr>
        <w:t xml:space="preserve">a, </w:t>
      </w:r>
      <w:r w:rsidRPr="001737EE">
        <w:rPr>
          <w:rStyle w:val="rynqvb"/>
          <w:b/>
          <w:bCs/>
          <w:sz w:val="22"/>
          <w:szCs w:val="22"/>
        </w:rPr>
        <w:t>a mezőgazdasági komplexum tartalmának bővítésére</w:t>
      </w:r>
    </w:p>
    <w:p w14:paraId="4585C50F" w14:textId="77777777" w:rsidR="0037640F" w:rsidRPr="001737EE" w:rsidRDefault="0037640F" w:rsidP="00376792">
      <w:pPr>
        <w:shd w:val="clear" w:color="auto" w:fill="FFFFFF"/>
        <w:jc w:val="center"/>
        <w:rPr>
          <w:color w:val="FF0000"/>
          <w:sz w:val="22"/>
          <w:szCs w:val="22"/>
        </w:rPr>
      </w:pPr>
    </w:p>
    <w:p w14:paraId="3F0C0E91" w14:textId="7509E241" w:rsidR="00BF343E" w:rsidRPr="001737EE" w:rsidRDefault="00895CBA" w:rsidP="00BF343E">
      <w:pPr>
        <w:shd w:val="clear" w:color="auto" w:fill="FFFFFF"/>
        <w:jc w:val="both"/>
        <w:rPr>
          <w:sz w:val="22"/>
          <w:szCs w:val="22"/>
        </w:rPr>
      </w:pPr>
      <w:r w:rsidRPr="001737EE">
        <w:rPr>
          <w:sz w:val="22"/>
          <w:szCs w:val="22"/>
        </w:rPr>
        <w:tab/>
      </w:r>
      <w:r w:rsidR="00BF0509" w:rsidRPr="001737EE">
        <w:rPr>
          <w:sz w:val="22"/>
          <w:szCs w:val="22"/>
        </w:rPr>
        <w:t>A</w:t>
      </w:r>
      <w:r w:rsidR="005C6317" w:rsidRPr="001737EE">
        <w:rPr>
          <w:sz w:val="22"/>
          <w:szCs w:val="22"/>
        </w:rPr>
        <w:t xml:space="preserve"> </w:t>
      </w:r>
      <w:r w:rsidR="00044040" w:rsidRPr="001737EE">
        <w:rPr>
          <w:sz w:val="22"/>
          <w:szCs w:val="22"/>
        </w:rPr>
        <w:t>helyszín</w:t>
      </w:r>
      <w:r w:rsidR="00BF0509" w:rsidRPr="001737EE">
        <w:rPr>
          <w:sz w:val="22"/>
          <w:szCs w:val="22"/>
        </w:rPr>
        <w:t xml:space="preserve"> városrendezési-architektonikus </w:t>
      </w:r>
      <w:r w:rsidR="00044040" w:rsidRPr="001737EE">
        <w:rPr>
          <w:sz w:val="22"/>
          <w:szCs w:val="22"/>
        </w:rPr>
        <w:t>kidol</w:t>
      </w:r>
      <w:r w:rsidR="00BF0509" w:rsidRPr="001737EE">
        <w:rPr>
          <w:sz w:val="22"/>
          <w:szCs w:val="22"/>
        </w:rPr>
        <w:t>gozás</w:t>
      </w:r>
      <w:r w:rsidR="00044040" w:rsidRPr="001737EE">
        <w:rPr>
          <w:sz w:val="22"/>
          <w:szCs w:val="22"/>
        </w:rPr>
        <w:t>ának</w:t>
      </w:r>
      <w:r w:rsidR="00BF0509" w:rsidRPr="001737EE">
        <w:rPr>
          <w:sz w:val="22"/>
          <w:szCs w:val="22"/>
        </w:rPr>
        <w:t xml:space="preserve"> </w:t>
      </w:r>
      <w:r w:rsidR="0037640F" w:rsidRPr="001737EE">
        <w:rPr>
          <w:sz w:val="22"/>
          <w:szCs w:val="22"/>
        </w:rPr>
        <w:t>673</w:t>
      </w:r>
      <w:r w:rsidR="005C6317" w:rsidRPr="001737EE">
        <w:rPr>
          <w:sz w:val="22"/>
          <w:szCs w:val="22"/>
        </w:rPr>
        <w:t>/2</w:t>
      </w:r>
      <w:r w:rsidR="007C1A28" w:rsidRPr="001737EE">
        <w:rPr>
          <w:sz w:val="22"/>
          <w:szCs w:val="22"/>
        </w:rPr>
        <w:t>2</w:t>
      </w:r>
      <w:r w:rsidR="005C6317" w:rsidRPr="001737EE">
        <w:rPr>
          <w:sz w:val="22"/>
          <w:szCs w:val="22"/>
        </w:rPr>
        <w:t>-UP jelzésű</w:t>
      </w:r>
      <w:r w:rsidR="00164B77" w:rsidRPr="001737EE">
        <w:rPr>
          <w:sz w:val="22"/>
          <w:szCs w:val="22"/>
        </w:rPr>
        <w:t>, 20</w:t>
      </w:r>
      <w:r w:rsidR="00BC56ED" w:rsidRPr="001737EE">
        <w:rPr>
          <w:sz w:val="22"/>
          <w:szCs w:val="22"/>
        </w:rPr>
        <w:t>2</w:t>
      </w:r>
      <w:r w:rsidR="0037640F" w:rsidRPr="001737EE">
        <w:rPr>
          <w:sz w:val="22"/>
          <w:szCs w:val="22"/>
        </w:rPr>
        <w:t>3</w:t>
      </w:r>
      <w:r w:rsidR="00BC56ED" w:rsidRPr="001737EE">
        <w:rPr>
          <w:sz w:val="22"/>
          <w:szCs w:val="22"/>
        </w:rPr>
        <w:t xml:space="preserve">. </w:t>
      </w:r>
      <w:r w:rsidR="0037640F" w:rsidRPr="001737EE">
        <w:rPr>
          <w:sz w:val="22"/>
          <w:szCs w:val="22"/>
        </w:rPr>
        <w:t>májusi</w:t>
      </w:r>
      <w:r w:rsidR="00BC56ED" w:rsidRPr="001737EE">
        <w:rPr>
          <w:sz w:val="22"/>
          <w:szCs w:val="22"/>
        </w:rPr>
        <w:t xml:space="preserve"> keltezésű</w:t>
      </w:r>
      <w:r w:rsidR="005C6317" w:rsidRPr="001737EE">
        <w:rPr>
          <w:sz w:val="22"/>
          <w:szCs w:val="22"/>
        </w:rPr>
        <w:t xml:space="preserve"> </w:t>
      </w:r>
      <w:r w:rsidR="00BF0509" w:rsidRPr="001737EE">
        <w:rPr>
          <w:sz w:val="22"/>
          <w:szCs w:val="22"/>
        </w:rPr>
        <w:t xml:space="preserve">városrendezési projektjét, </w:t>
      </w:r>
      <w:r w:rsidR="0037640F" w:rsidRPr="001737EE">
        <w:rPr>
          <w:sz w:val="22"/>
          <w:szCs w:val="22"/>
        </w:rPr>
        <w:t xml:space="preserve">mely </w:t>
      </w:r>
      <w:r w:rsidR="00BF0509" w:rsidRPr="001737EE">
        <w:rPr>
          <w:sz w:val="22"/>
          <w:szCs w:val="22"/>
        </w:rPr>
        <w:t xml:space="preserve">Topolya-város </w:t>
      </w:r>
      <w:proofErr w:type="spellStart"/>
      <w:r w:rsidR="00BF0509" w:rsidRPr="001737EE">
        <w:rPr>
          <w:sz w:val="22"/>
          <w:szCs w:val="22"/>
        </w:rPr>
        <w:t>k.k</w:t>
      </w:r>
      <w:proofErr w:type="spellEnd"/>
      <w:r w:rsidR="00BF0509" w:rsidRPr="001737EE">
        <w:rPr>
          <w:sz w:val="22"/>
          <w:szCs w:val="22"/>
        </w:rPr>
        <w:t xml:space="preserve">. területén található </w:t>
      </w:r>
      <w:r w:rsidR="0037640F" w:rsidRPr="001737EE">
        <w:rPr>
          <w:bCs/>
          <w:sz w:val="22"/>
          <w:szCs w:val="22"/>
        </w:rPr>
        <w:t>7673.</w:t>
      </w:r>
      <w:r w:rsidR="00BF0509" w:rsidRPr="001737EE">
        <w:rPr>
          <w:sz w:val="22"/>
          <w:szCs w:val="22"/>
        </w:rPr>
        <w:t xml:space="preserve"> számú kataszteri telke</w:t>
      </w:r>
      <w:r w:rsidR="00A06B1F" w:rsidRPr="001737EE">
        <w:rPr>
          <w:sz w:val="22"/>
          <w:szCs w:val="22"/>
        </w:rPr>
        <w:t>k</w:t>
      </w:r>
      <w:r w:rsidR="0037640F" w:rsidRPr="001737EE">
        <w:rPr>
          <w:sz w:val="22"/>
          <w:szCs w:val="22"/>
        </w:rPr>
        <w:t>re vonatkozik</w:t>
      </w:r>
      <w:r w:rsidR="005C6317" w:rsidRPr="001737EE">
        <w:rPr>
          <w:sz w:val="22"/>
          <w:szCs w:val="22"/>
        </w:rPr>
        <w:t xml:space="preserve">, </w:t>
      </w:r>
      <w:r w:rsidR="0037640F" w:rsidRPr="001737EE">
        <w:rPr>
          <w:sz w:val="22"/>
          <w:szCs w:val="22"/>
        </w:rPr>
        <w:t xml:space="preserve"> - mezőgazdasági komplexum tartalmának bővítésére, </w:t>
      </w:r>
      <w:r w:rsidR="005C6317" w:rsidRPr="001737EE">
        <w:rPr>
          <w:sz w:val="22"/>
          <w:szCs w:val="22"/>
        </w:rPr>
        <w:t>a</w:t>
      </w:r>
      <w:r w:rsidR="0037640F" w:rsidRPr="001737EE">
        <w:rPr>
          <w:sz w:val="22"/>
          <w:szCs w:val="22"/>
        </w:rPr>
        <w:t>z</w:t>
      </w:r>
      <w:r w:rsidR="005C6317" w:rsidRPr="001737EE">
        <w:rPr>
          <w:sz w:val="22"/>
          <w:szCs w:val="22"/>
        </w:rPr>
        <w:t xml:space="preserve"> </w:t>
      </w:r>
      <w:r w:rsidR="0037640F" w:rsidRPr="001737EE">
        <w:rPr>
          <w:sz w:val="22"/>
          <w:szCs w:val="22"/>
        </w:rPr>
        <w:t>újvidéki székhelyű</w:t>
      </w:r>
      <w:r w:rsidR="005C6317" w:rsidRPr="001737EE">
        <w:rPr>
          <w:sz w:val="22"/>
          <w:szCs w:val="22"/>
        </w:rPr>
        <w:t xml:space="preserve"> </w:t>
      </w:r>
      <w:r w:rsidR="0037640F" w:rsidRPr="001737EE">
        <w:rPr>
          <w:sz w:val="22"/>
          <w:szCs w:val="22"/>
        </w:rPr>
        <w:t>COING Kft. ÚJVIDÉK</w:t>
      </w:r>
      <w:r w:rsidR="005C6317" w:rsidRPr="001737EE">
        <w:rPr>
          <w:sz w:val="22"/>
          <w:szCs w:val="22"/>
        </w:rPr>
        <w:t xml:space="preserve">, </w:t>
      </w:r>
      <w:r w:rsidR="0037640F" w:rsidRPr="001737EE">
        <w:rPr>
          <w:sz w:val="22"/>
          <w:szCs w:val="22"/>
        </w:rPr>
        <w:t>Felszabadulás sugárút 127., Újvidék</w:t>
      </w:r>
      <w:r w:rsidR="005C6317" w:rsidRPr="001737EE">
        <w:rPr>
          <w:sz w:val="22"/>
          <w:szCs w:val="22"/>
        </w:rPr>
        <w:t xml:space="preserve">, felelős városépítésze, </w:t>
      </w:r>
      <w:r w:rsidR="00FA512A" w:rsidRPr="001737EE">
        <w:rPr>
          <w:sz w:val="22"/>
          <w:szCs w:val="22"/>
        </w:rPr>
        <w:t xml:space="preserve">Marija </w:t>
      </w:r>
      <w:proofErr w:type="spellStart"/>
      <w:r w:rsidR="00FA512A" w:rsidRPr="001737EE">
        <w:rPr>
          <w:sz w:val="22"/>
          <w:szCs w:val="22"/>
        </w:rPr>
        <w:t>Milivojević</w:t>
      </w:r>
      <w:proofErr w:type="spellEnd"/>
      <w:r w:rsidR="005C6317" w:rsidRPr="001737EE">
        <w:rPr>
          <w:sz w:val="22"/>
          <w:szCs w:val="22"/>
        </w:rPr>
        <w:t xml:space="preserve">, </w:t>
      </w:r>
      <w:r w:rsidR="00FA512A" w:rsidRPr="001737EE">
        <w:rPr>
          <w:sz w:val="22"/>
          <w:szCs w:val="22"/>
        </w:rPr>
        <w:t>mesterfokozatú</w:t>
      </w:r>
      <w:r w:rsidR="005C6317" w:rsidRPr="001737EE">
        <w:rPr>
          <w:sz w:val="22"/>
          <w:szCs w:val="22"/>
        </w:rPr>
        <w:t xml:space="preserve"> építészmérnök dolgozt</w:t>
      </w:r>
      <w:r w:rsidR="009A21CB" w:rsidRPr="001737EE">
        <w:rPr>
          <w:sz w:val="22"/>
          <w:szCs w:val="22"/>
        </w:rPr>
        <w:t>a</w:t>
      </w:r>
      <w:r w:rsidR="005C6317" w:rsidRPr="001737EE">
        <w:rPr>
          <w:sz w:val="22"/>
          <w:szCs w:val="22"/>
        </w:rPr>
        <w:t xml:space="preserve"> ki</w:t>
      </w:r>
      <w:r w:rsidR="00FA512A" w:rsidRPr="001737EE">
        <w:rPr>
          <w:sz w:val="22"/>
          <w:szCs w:val="22"/>
        </w:rPr>
        <w:t>.</w:t>
      </w:r>
      <w:r w:rsidRPr="001737EE">
        <w:rPr>
          <w:sz w:val="22"/>
          <w:szCs w:val="22"/>
        </w:rPr>
        <w:t xml:space="preserve"> </w:t>
      </w:r>
    </w:p>
    <w:p w14:paraId="7FFAB1C1" w14:textId="77777777" w:rsidR="00FA512A" w:rsidRPr="001737EE" w:rsidRDefault="00FA512A" w:rsidP="00BF343E">
      <w:pPr>
        <w:shd w:val="clear" w:color="auto" w:fill="FFFFFF"/>
        <w:jc w:val="both"/>
        <w:rPr>
          <w:sz w:val="22"/>
          <w:szCs w:val="22"/>
        </w:rPr>
      </w:pPr>
    </w:p>
    <w:p w14:paraId="504E1C13" w14:textId="33F60226" w:rsidR="00FA512A" w:rsidRPr="001737EE" w:rsidRDefault="00FA512A" w:rsidP="00BF343E">
      <w:pPr>
        <w:shd w:val="clear" w:color="auto" w:fill="FFFFFF"/>
        <w:jc w:val="both"/>
        <w:rPr>
          <w:b/>
          <w:sz w:val="22"/>
          <w:szCs w:val="22"/>
        </w:rPr>
      </w:pPr>
      <w:r w:rsidRPr="001737EE">
        <w:rPr>
          <w:sz w:val="22"/>
          <w:szCs w:val="22"/>
        </w:rPr>
        <w:t>A városrendezési projekt megerősítésére a kérelmet a</w:t>
      </w:r>
      <w:r w:rsidR="009A21CB" w:rsidRPr="001737EE">
        <w:rPr>
          <w:sz w:val="22"/>
          <w:szCs w:val="22"/>
        </w:rPr>
        <w:t xml:space="preserve"> csantavéri székhelyű</w:t>
      </w:r>
      <w:r w:rsidRPr="001737EE">
        <w:rPr>
          <w:sz w:val="22"/>
          <w:szCs w:val="22"/>
        </w:rPr>
        <w:t xml:space="preserve"> GEBI Kft.</w:t>
      </w:r>
      <w:r w:rsidR="009A21CB" w:rsidRPr="001737EE">
        <w:rPr>
          <w:sz w:val="22"/>
          <w:szCs w:val="22"/>
        </w:rPr>
        <w:t xml:space="preserve"> </w:t>
      </w:r>
      <w:r w:rsidRPr="001737EE">
        <w:rPr>
          <w:sz w:val="22"/>
          <w:szCs w:val="22"/>
        </w:rPr>
        <w:t>C</w:t>
      </w:r>
      <w:r w:rsidR="009A21CB" w:rsidRPr="001737EE">
        <w:rPr>
          <w:sz w:val="22"/>
          <w:szCs w:val="22"/>
        </w:rPr>
        <w:t>SANTAVÉR gazdasági társaság, Tito marsall u. 46. nyújtotta be.</w:t>
      </w:r>
    </w:p>
    <w:p w14:paraId="4AEFCEF7" w14:textId="51F9E715" w:rsidR="008F51AF" w:rsidRPr="001737EE" w:rsidRDefault="00895CBA" w:rsidP="00895CBA">
      <w:pPr>
        <w:pStyle w:val="NormalWeb"/>
        <w:jc w:val="both"/>
        <w:rPr>
          <w:b w:val="0"/>
          <w:bCs/>
          <w:sz w:val="22"/>
          <w:szCs w:val="22"/>
          <w:lang w:val="hu-HU"/>
        </w:rPr>
      </w:pPr>
      <w:r w:rsidRPr="001737EE">
        <w:rPr>
          <w:b w:val="0"/>
          <w:sz w:val="22"/>
          <w:szCs w:val="22"/>
          <w:lang w:val="hu-HU"/>
        </w:rPr>
        <w:t>A</w:t>
      </w:r>
      <w:r w:rsidR="00BF0509" w:rsidRPr="001737EE">
        <w:rPr>
          <w:b w:val="0"/>
          <w:sz w:val="22"/>
          <w:szCs w:val="22"/>
          <w:lang w:val="hu-HU"/>
        </w:rPr>
        <w:t xml:space="preserve"> bemutat</w:t>
      </w:r>
      <w:r w:rsidR="002F42FF" w:rsidRPr="001737EE">
        <w:rPr>
          <w:b w:val="0"/>
          <w:sz w:val="22"/>
          <w:szCs w:val="22"/>
          <w:lang w:val="hu-HU"/>
        </w:rPr>
        <w:t>ó</w:t>
      </w:r>
      <w:r w:rsidR="00E41ADD" w:rsidRPr="001737EE">
        <w:rPr>
          <w:b w:val="0"/>
          <w:sz w:val="22"/>
          <w:szCs w:val="22"/>
          <w:lang w:val="hu-HU"/>
        </w:rPr>
        <w:t xml:space="preserve"> </w:t>
      </w:r>
      <w:r w:rsidR="00BF0509" w:rsidRPr="001737EE">
        <w:rPr>
          <w:bCs/>
          <w:sz w:val="22"/>
          <w:szCs w:val="22"/>
          <w:lang w:val="hu-HU"/>
        </w:rPr>
        <w:t>202</w:t>
      </w:r>
      <w:r w:rsidR="00BF343E" w:rsidRPr="001737EE">
        <w:rPr>
          <w:bCs/>
          <w:sz w:val="22"/>
          <w:szCs w:val="22"/>
          <w:lang w:val="hu-HU"/>
        </w:rPr>
        <w:t>3</w:t>
      </w:r>
      <w:r w:rsidR="00BF0509" w:rsidRPr="001737EE">
        <w:rPr>
          <w:bCs/>
          <w:sz w:val="22"/>
          <w:szCs w:val="22"/>
          <w:lang w:val="hu-HU"/>
        </w:rPr>
        <w:t>.</w:t>
      </w:r>
      <w:r w:rsidR="00BF343E" w:rsidRPr="001737EE">
        <w:rPr>
          <w:bCs/>
          <w:sz w:val="22"/>
          <w:szCs w:val="22"/>
          <w:lang w:val="hu-HU"/>
        </w:rPr>
        <w:t>0</w:t>
      </w:r>
      <w:r w:rsidR="009A21CB" w:rsidRPr="001737EE">
        <w:rPr>
          <w:bCs/>
          <w:sz w:val="22"/>
          <w:szCs w:val="22"/>
          <w:lang w:val="hu-HU"/>
        </w:rPr>
        <w:t>7</w:t>
      </w:r>
      <w:r w:rsidRPr="001737EE">
        <w:rPr>
          <w:bCs/>
          <w:sz w:val="22"/>
          <w:szCs w:val="22"/>
          <w:lang w:val="hu-HU"/>
        </w:rPr>
        <w:t>.</w:t>
      </w:r>
      <w:r w:rsidR="009A21CB" w:rsidRPr="001737EE">
        <w:rPr>
          <w:bCs/>
          <w:sz w:val="22"/>
          <w:szCs w:val="22"/>
          <w:lang w:val="hu-HU"/>
        </w:rPr>
        <w:t>17</w:t>
      </w:r>
      <w:r w:rsidRPr="001737EE">
        <w:rPr>
          <w:bCs/>
          <w:sz w:val="22"/>
          <w:szCs w:val="22"/>
          <w:lang w:val="hu-HU"/>
        </w:rPr>
        <w:t>-</w:t>
      </w:r>
      <w:r w:rsidR="009A21CB" w:rsidRPr="001737EE">
        <w:rPr>
          <w:bCs/>
          <w:sz w:val="22"/>
          <w:szCs w:val="22"/>
          <w:lang w:val="hu-HU"/>
        </w:rPr>
        <w:t>é</w:t>
      </w:r>
      <w:r w:rsidRPr="001737EE">
        <w:rPr>
          <w:bCs/>
          <w:sz w:val="22"/>
          <w:szCs w:val="22"/>
          <w:lang w:val="hu-HU"/>
        </w:rPr>
        <w:t>n</w:t>
      </w:r>
      <w:r w:rsidR="00BF0509" w:rsidRPr="001737EE">
        <w:rPr>
          <w:bCs/>
          <w:sz w:val="22"/>
          <w:szCs w:val="22"/>
          <w:lang w:val="hu-HU"/>
        </w:rPr>
        <w:t xml:space="preserve"> kezdődik és 202</w:t>
      </w:r>
      <w:r w:rsidR="00E11ECC" w:rsidRPr="001737EE">
        <w:rPr>
          <w:bCs/>
          <w:sz w:val="22"/>
          <w:szCs w:val="22"/>
          <w:lang w:val="hu-HU"/>
        </w:rPr>
        <w:t>3</w:t>
      </w:r>
      <w:r w:rsidR="00BF0509" w:rsidRPr="001737EE">
        <w:rPr>
          <w:bCs/>
          <w:sz w:val="22"/>
          <w:szCs w:val="22"/>
          <w:lang w:val="hu-HU"/>
        </w:rPr>
        <w:t>.</w:t>
      </w:r>
      <w:r w:rsidR="00E41ADD" w:rsidRPr="001737EE">
        <w:rPr>
          <w:bCs/>
          <w:sz w:val="22"/>
          <w:szCs w:val="22"/>
          <w:lang w:val="hu-HU"/>
        </w:rPr>
        <w:t xml:space="preserve"> </w:t>
      </w:r>
      <w:r w:rsidR="00BC56ED" w:rsidRPr="001737EE">
        <w:rPr>
          <w:bCs/>
          <w:sz w:val="22"/>
          <w:szCs w:val="22"/>
          <w:lang w:val="hu-HU"/>
        </w:rPr>
        <w:t>0</w:t>
      </w:r>
      <w:r w:rsidR="009A21CB" w:rsidRPr="001737EE">
        <w:rPr>
          <w:bCs/>
          <w:sz w:val="22"/>
          <w:szCs w:val="22"/>
          <w:lang w:val="hu-HU"/>
        </w:rPr>
        <w:t>7</w:t>
      </w:r>
      <w:r w:rsidRPr="001737EE">
        <w:rPr>
          <w:bCs/>
          <w:sz w:val="22"/>
          <w:szCs w:val="22"/>
          <w:lang w:val="hu-HU"/>
        </w:rPr>
        <w:t>.</w:t>
      </w:r>
      <w:r w:rsidR="00E41ADD" w:rsidRPr="001737EE">
        <w:rPr>
          <w:bCs/>
          <w:sz w:val="22"/>
          <w:szCs w:val="22"/>
          <w:lang w:val="hu-HU"/>
        </w:rPr>
        <w:t xml:space="preserve"> </w:t>
      </w:r>
      <w:r w:rsidR="009A21CB" w:rsidRPr="001737EE">
        <w:rPr>
          <w:bCs/>
          <w:sz w:val="22"/>
          <w:szCs w:val="22"/>
          <w:lang w:val="hu-HU"/>
        </w:rPr>
        <w:t>24</w:t>
      </w:r>
      <w:r w:rsidR="00BF0509" w:rsidRPr="001737EE">
        <w:rPr>
          <w:bCs/>
          <w:sz w:val="22"/>
          <w:szCs w:val="22"/>
          <w:lang w:val="hu-HU"/>
        </w:rPr>
        <w:t>-ig tart</w:t>
      </w:r>
      <w:r w:rsidRPr="001737EE">
        <w:rPr>
          <w:bCs/>
          <w:sz w:val="22"/>
          <w:szCs w:val="22"/>
          <w:lang w:val="hu-HU"/>
        </w:rPr>
        <w:t xml:space="preserve">, minden munkanap 10:00-14:00 óráig, </w:t>
      </w:r>
      <w:r w:rsidR="00BF0509" w:rsidRPr="001737EE">
        <w:rPr>
          <w:b w:val="0"/>
          <w:bCs/>
          <w:sz w:val="22"/>
          <w:szCs w:val="22"/>
          <w:lang w:val="hu-HU"/>
        </w:rPr>
        <w:t>a</w:t>
      </w:r>
      <w:r w:rsidRPr="001737EE">
        <w:rPr>
          <w:b w:val="0"/>
          <w:bCs/>
          <w:sz w:val="22"/>
          <w:szCs w:val="22"/>
          <w:lang w:val="hu-HU"/>
        </w:rPr>
        <w:t xml:space="preserve"> Területtervezési, városrendezési, építési, környezetvédelmi, kommunális-lakásügyi és gazdasági osztálya irodájában</w:t>
      </w:r>
      <w:r w:rsidR="009A21CB" w:rsidRPr="001737EE">
        <w:rPr>
          <w:b w:val="0"/>
          <w:bCs/>
          <w:sz w:val="22"/>
          <w:szCs w:val="22"/>
          <w:lang w:val="hu-HU"/>
        </w:rPr>
        <w:t>,</w:t>
      </w:r>
      <w:r w:rsidR="00BF0509" w:rsidRPr="001737EE">
        <w:rPr>
          <w:b w:val="0"/>
          <w:bCs/>
          <w:sz w:val="22"/>
          <w:szCs w:val="22"/>
          <w:lang w:val="hu-HU"/>
        </w:rPr>
        <w:t xml:space="preserve"> valamit a</w:t>
      </w:r>
      <w:r w:rsidR="008E01A2" w:rsidRPr="001737EE">
        <w:rPr>
          <w:b w:val="0"/>
          <w:bCs/>
          <w:sz w:val="22"/>
          <w:szCs w:val="22"/>
          <w:lang w:val="hu-HU"/>
        </w:rPr>
        <w:t xml:space="preserve"> dokumentum elérhető és megtekinthető </w:t>
      </w:r>
      <w:r w:rsidR="009A21CB" w:rsidRPr="001737EE">
        <w:rPr>
          <w:b w:val="0"/>
          <w:bCs/>
          <w:sz w:val="22"/>
          <w:szCs w:val="22"/>
          <w:lang w:val="hu-HU"/>
        </w:rPr>
        <w:t xml:space="preserve">lesz </w:t>
      </w:r>
      <w:r w:rsidR="008E01A2" w:rsidRPr="001737EE">
        <w:rPr>
          <w:b w:val="0"/>
          <w:bCs/>
          <w:sz w:val="22"/>
          <w:szCs w:val="22"/>
          <w:lang w:val="hu-HU"/>
        </w:rPr>
        <w:t>a</w:t>
      </w:r>
      <w:r w:rsidR="00BF0509" w:rsidRPr="001737EE">
        <w:rPr>
          <w:b w:val="0"/>
          <w:bCs/>
          <w:sz w:val="22"/>
          <w:szCs w:val="22"/>
          <w:lang w:val="hu-HU"/>
        </w:rPr>
        <w:t xml:space="preserve"> </w:t>
      </w:r>
      <w:hyperlink r:id="rId6" w:history="1">
        <w:r w:rsidR="009B5EEA" w:rsidRPr="001737EE">
          <w:rPr>
            <w:rStyle w:val="Hyperlink"/>
            <w:b w:val="0"/>
            <w:bCs/>
            <w:sz w:val="22"/>
            <w:szCs w:val="22"/>
            <w:lang w:val="hu-HU"/>
          </w:rPr>
          <w:t>www.btopola.org.rs</w:t>
        </w:r>
      </w:hyperlink>
      <w:r w:rsidR="009B5EEA" w:rsidRPr="001737EE">
        <w:rPr>
          <w:b w:val="0"/>
          <w:bCs/>
          <w:sz w:val="22"/>
          <w:szCs w:val="22"/>
          <w:lang w:val="hu-HU"/>
        </w:rPr>
        <w:t xml:space="preserve"> </w:t>
      </w:r>
      <w:r w:rsidR="00BF0509" w:rsidRPr="001737EE">
        <w:rPr>
          <w:b w:val="0"/>
          <w:bCs/>
          <w:sz w:val="22"/>
          <w:szCs w:val="22"/>
          <w:lang w:val="hu-HU"/>
        </w:rPr>
        <w:t>honlapon</w:t>
      </w:r>
      <w:r w:rsidR="008E01A2" w:rsidRPr="001737EE">
        <w:rPr>
          <w:b w:val="0"/>
          <w:bCs/>
          <w:sz w:val="22"/>
          <w:szCs w:val="22"/>
          <w:lang w:val="hu-HU"/>
        </w:rPr>
        <w:t xml:space="preserve"> is</w:t>
      </w:r>
      <w:r w:rsidR="00BF0509" w:rsidRPr="001737EE">
        <w:rPr>
          <w:b w:val="0"/>
          <w:bCs/>
          <w:sz w:val="22"/>
          <w:szCs w:val="22"/>
          <w:lang w:val="hu-HU"/>
        </w:rPr>
        <w:t>.</w:t>
      </w:r>
    </w:p>
    <w:p w14:paraId="6A97FBB8" w14:textId="55616146" w:rsidR="00895CBA" w:rsidRPr="001737EE" w:rsidRDefault="00895CBA" w:rsidP="00895CBA">
      <w:pPr>
        <w:pStyle w:val="NormalWeb"/>
        <w:tabs>
          <w:tab w:val="clear" w:pos="3510"/>
          <w:tab w:val="left" w:pos="851"/>
        </w:tabs>
        <w:jc w:val="both"/>
        <w:rPr>
          <w:bCs/>
          <w:sz w:val="22"/>
          <w:szCs w:val="22"/>
          <w:lang w:val="hu-HU"/>
        </w:rPr>
      </w:pPr>
      <w:r w:rsidRPr="001737EE">
        <w:rPr>
          <w:bCs/>
          <w:sz w:val="22"/>
          <w:szCs w:val="22"/>
          <w:lang w:val="hu-HU"/>
        </w:rPr>
        <w:tab/>
      </w:r>
      <w:r w:rsidR="00BF0509" w:rsidRPr="001737EE">
        <w:rPr>
          <w:bCs/>
          <w:sz w:val="22"/>
          <w:szCs w:val="22"/>
          <w:lang w:val="hu-HU"/>
        </w:rPr>
        <w:t>Az érdekelt jogi és természetes személyeket felkérjük, hogy vizsgálják meg a jelen Városrendezési Projektet, és nyújtsák be esetleges észrevételeiket és javaslataikat, kizárólag írásban</w:t>
      </w:r>
      <w:r w:rsidR="00E41ADD" w:rsidRPr="001737EE">
        <w:rPr>
          <w:bCs/>
          <w:sz w:val="22"/>
          <w:szCs w:val="22"/>
          <w:lang w:val="hu-HU"/>
        </w:rPr>
        <w:t xml:space="preserve">, postai úton, „ÉSZREVÉTEL A </w:t>
      </w:r>
      <w:r w:rsidR="009A21CB" w:rsidRPr="001737EE">
        <w:rPr>
          <w:bCs/>
          <w:sz w:val="22"/>
          <w:szCs w:val="22"/>
          <w:lang w:val="hu-HU"/>
        </w:rPr>
        <w:t xml:space="preserve">673/22 -UP </w:t>
      </w:r>
      <w:r w:rsidR="00E41ADD" w:rsidRPr="001737EE">
        <w:rPr>
          <w:bCs/>
          <w:sz w:val="22"/>
          <w:szCs w:val="22"/>
          <w:lang w:val="hu-HU"/>
        </w:rPr>
        <w:t>VÁROSRENDEZÉSI PROJEKTTEL KAPCSOLATBAN” címmel ellátva, vagy átadhatják</w:t>
      </w:r>
      <w:r w:rsidR="00BF0509" w:rsidRPr="001737EE">
        <w:rPr>
          <w:bCs/>
          <w:sz w:val="22"/>
          <w:szCs w:val="22"/>
          <w:lang w:val="hu-HU"/>
        </w:rPr>
        <w:t xml:space="preserve"> Topolya Községi Közigazgatási Hivatala Iktatójában, a Topolyai Közigazgatási Hivatal Területtervezési, </w:t>
      </w:r>
      <w:r w:rsidR="00E11ECC" w:rsidRPr="001737EE">
        <w:rPr>
          <w:bCs/>
          <w:sz w:val="22"/>
          <w:szCs w:val="22"/>
          <w:lang w:val="hu-HU"/>
        </w:rPr>
        <w:t>V</w:t>
      </w:r>
      <w:r w:rsidR="00BF0509" w:rsidRPr="001737EE">
        <w:rPr>
          <w:bCs/>
          <w:sz w:val="22"/>
          <w:szCs w:val="22"/>
          <w:lang w:val="hu-HU"/>
        </w:rPr>
        <w:t xml:space="preserve">árosrendezési, </w:t>
      </w:r>
      <w:r w:rsidR="00E11ECC" w:rsidRPr="001737EE">
        <w:rPr>
          <w:bCs/>
          <w:sz w:val="22"/>
          <w:szCs w:val="22"/>
          <w:lang w:val="hu-HU"/>
        </w:rPr>
        <w:t>É</w:t>
      </w:r>
      <w:r w:rsidR="00BF0509" w:rsidRPr="001737EE">
        <w:rPr>
          <w:bCs/>
          <w:sz w:val="22"/>
          <w:szCs w:val="22"/>
          <w:lang w:val="hu-HU"/>
        </w:rPr>
        <w:t xml:space="preserve">pítési, </w:t>
      </w:r>
      <w:r w:rsidR="00E11ECC" w:rsidRPr="001737EE">
        <w:rPr>
          <w:bCs/>
          <w:sz w:val="22"/>
          <w:szCs w:val="22"/>
          <w:lang w:val="hu-HU"/>
        </w:rPr>
        <w:t>K</w:t>
      </w:r>
      <w:r w:rsidR="00BF0509" w:rsidRPr="001737EE">
        <w:rPr>
          <w:bCs/>
          <w:sz w:val="22"/>
          <w:szCs w:val="22"/>
          <w:lang w:val="hu-HU"/>
        </w:rPr>
        <w:t xml:space="preserve">örnyezetvédelmi, </w:t>
      </w:r>
      <w:r w:rsidR="00E11ECC" w:rsidRPr="001737EE">
        <w:rPr>
          <w:bCs/>
          <w:sz w:val="22"/>
          <w:szCs w:val="22"/>
          <w:lang w:val="hu-HU"/>
        </w:rPr>
        <w:t>K</w:t>
      </w:r>
      <w:r w:rsidR="00BF0509" w:rsidRPr="001737EE">
        <w:rPr>
          <w:bCs/>
          <w:sz w:val="22"/>
          <w:szCs w:val="22"/>
          <w:lang w:val="hu-HU"/>
        </w:rPr>
        <w:t xml:space="preserve">ommunális-lakásügyi és </w:t>
      </w:r>
      <w:r w:rsidR="00E11ECC" w:rsidRPr="001737EE">
        <w:rPr>
          <w:bCs/>
          <w:sz w:val="22"/>
          <w:szCs w:val="22"/>
          <w:lang w:val="hu-HU"/>
        </w:rPr>
        <w:t>G</w:t>
      </w:r>
      <w:r w:rsidR="00BF0509" w:rsidRPr="001737EE">
        <w:rPr>
          <w:bCs/>
          <w:sz w:val="22"/>
          <w:szCs w:val="22"/>
          <w:lang w:val="hu-HU"/>
        </w:rPr>
        <w:t xml:space="preserve">azdasági </w:t>
      </w:r>
      <w:r w:rsidR="00E11ECC" w:rsidRPr="001737EE">
        <w:rPr>
          <w:bCs/>
          <w:sz w:val="22"/>
          <w:szCs w:val="22"/>
          <w:lang w:val="hu-HU"/>
        </w:rPr>
        <w:t>O</w:t>
      </w:r>
      <w:r w:rsidR="00BF0509" w:rsidRPr="001737EE">
        <w:rPr>
          <w:bCs/>
          <w:sz w:val="22"/>
          <w:szCs w:val="22"/>
          <w:lang w:val="hu-HU"/>
        </w:rPr>
        <w:t>sztályának címezve, valamint az alábbi címre: 24300 Topolya, Tito marsall u. 30, a bemutat</w:t>
      </w:r>
      <w:r w:rsidR="002F42FF" w:rsidRPr="001737EE">
        <w:rPr>
          <w:bCs/>
          <w:sz w:val="22"/>
          <w:szCs w:val="22"/>
          <w:lang w:val="hu-HU"/>
        </w:rPr>
        <w:t>ó</w:t>
      </w:r>
      <w:r w:rsidR="00BF0509" w:rsidRPr="001737EE">
        <w:rPr>
          <w:bCs/>
          <w:sz w:val="22"/>
          <w:szCs w:val="22"/>
          <w:lang w:val="hu-HU"/>
        </w:rPr>
        <w:t xml:space="preserve"> ideje alatt</w:t>
      </w:r>
      <w:r w:rsidRPr="001737EE">
        <w:rPr>
          <w:bCs/>
          <w:sz w:val="22"/>
          <w:szCs w:val="22"/>
          <w:lang w:val="hu-HU"/>
        </w:rPr>
        <w:t xml:space="preserve">. A szóbeli észrevételeket és javaslatokat nem vesszük nyilvántartásba. </w:t>
      </w:r>
    </w:p>
    <w:p w14:paraId="4C685D34" w14:textId="445EDF26" w:rsidR="007C1A28" w:rsidRPr="001737EE" w:rsidRDefault="00895CBA" w:rsidP="00376792">
      <w:pPr>
        <w:pStyle w:val="NormalWeb"/>
        <w:tabs>
          <w:tab w:val="clear" w:pos="3510"/>
          <w:tab w:val="left" w:pos="709"/>
        </w:tabs>
        <w:spacing w:after="0" w:afterAutospacing="0"/>
        <w:contextualSpacing/>
        <w:jc w:val="both"/>
        <w:rPr>
          <w:sz w:val="22"/>
          <w:szCs w:val="22"/>
          <w:lang w:val="hu-HU"/>
        </w:rPr>
      </w:pPr>
      <w:r w:rsidRPr="001737EE">
        <w:rPr>
          <w:b w:val="0"/>
          <w:sz w:val="22"/>
          <w:szCs w:val="22"/>
          <w:lang w:val="hu-HU"/>
        </w:rPr>
        <w:tab/>
      </w:r>
      <w:r w:rsidR="00BF0509" w:rsidRPr="001737EE">
        <w:rPr>
          <w:b w:val="0"/>
          <w:sz w:val="22"/>
          <w:szCs w:val="22"/>
          <w:lang w:val="hu-HU"/>
        </w:rPr>
        <w:t xml:space="preserve">A </w:t>
      </w:r>
      <w:r w:rsidR="00376792" w:rsidRPr="001737EE">
        <w:rPr>
          <w:b w:val="0"/>
          <w:sz w:val="22"/>
          <w:szCs w:val="22"/>
          <w:lang w:val="hu-HU"/>
        </w:rPr>
        <w:t>Városrendezési projekttel</w:t>
      </w:r>
      <w:r w:rsidR="00BF0509" w:rsidRPr="001737EE">
        <w:rPr>
          <w:b w:val="0"/>
          <w:sz w:val="22"/>
          <w:szCs w:val="22"/>
          <w:lang w:val="hu-HU"/>
        </w:rPr>
        <w:t xml:space="preserve"> kapcsolatos információk szolgáltatására felhatalmazott személy</w:t>
      </w:r>
      <w:r w:rsidR="00376792" w:rsidRPr="001737EE">
        <w:rPr>
          <w:b w:val="0"/>
          <w:sz w:val="22"/>
          <w:szCs w:val="22"/>
          <w:lang w:val="hu-HU"/>
        </w:rPr>
        <w:t xml:space="preserve"> a nyilvános bemutató időtartama alatt </w:t>
      </w:r>
      <w:r w:rsidR="00BF0509" w:rsidRPr="001737EE">
        <w:rPr>
          <w:b w:val="0"/>
          <w:sz w:val="22"/>
          <w:szCs w:val="22"/>
          <w:lang w:val="hu-HU"/>
        </w:rPr>
        <w:t xml:space="preserve">: </w:t>
      </w:r>
      <w:proofErr w:type="spellStart"/>
      <w:r w:rsidR="009A21CB" w:rsidRPr="001737EE">
        <w:rPr>
          <w:b w:val="0"/>
          <w:sz w:val="22"/>
          <w:szCs w:val="22"/>
          <w:lang w:val="hu-HU"/>
        </w:rPr>
        <w:t>Ivana</w:t>
      </w:r>
      <w:proofErr w:type="spellEnd"/>
      <w:r w:rsidR="009A21CB" w:rsidRPr="001737EE">
        <w:rPr>
          <w:b w:val="0"/>
          <w:sz w:val="22"/>
          <w:szCs w:val="22"/>
          <w:lang w:val="hu-HU"/>
        </w:rPr>
        <w:t xml:space="preserve"> </w:t>
      </w:r>
      <w:proofErr w:type="spellStart"/>
      <w:r w:rsidR="009A21CB" w:rsidRPr="001737EE">
        <w:rPr>
          <w:b w:val="0"/>
          <w:sz w:val="22"/>
          <w:szCs w:val="22"/>
          <w:lang w:val="hu-HU"/>
        </w:rPr>
        <w:t>Rajić</w:t>
      </w:r>
      <w:proofErr w:type="spellEnd"/>
      <w:r w:rsidR="009A21CB" w:rsidRPr="001737EE">
        <w:rPr>
          <w:b w:val="0"/>
          <w:sz w:val="22"/>
          <w:szCs w:val="22"/>
          <w:lang w:val="hu-HU"/>
        </w:rPr>
        <w:t xml:space="preserve"> </w:t>
      </w:r>
      <w:proofErr w:type="spellStart"/>
      <w:r w:rsidR="009A21CB" w:rsidRPr="001737EE">
        <w:rPr>
          <w:b w:val="0"/>
          <w:sz w:val="22"/>
          <w:szCs w:val="22"/>
          <w:lang w:val="hu-HU"/>
        </w:rPr>
        <w:t>Toržić</w:t>
      </w:r>
      <w:proofErr w:type="spellEnd"/>
      <w:r w:rsidR="00BF0509" w:rsidRPr="001737EE">
        <w:rPr>
          <w:b w:val="0"/>
          <w:sz w:val="22"/>
          <w:szCs w:val="22"/>
          <w:lang w:val="hu-HU"/>
        </w:rPr>
        <w:t xml:space="preserve">, </w:t>
      </w:r>
      <w:r w:rsidR="009A21CB" w:rsidRPr="001737EE">
        <w:rPr>
          <w:b w:val="0"/>
          <w:sz w:val="22"/>
          <w:szCs w:val="22"/>
          <w:lang w:val="hu-HU"/>
        </w:rPr>
        <w:t>mesterfokozatú</w:t>
      </w:r>
      <w:r w:rsidR="00BF0509" w:rsidRPr="001737EE">
        <w:rPr>
          <w:b w:val="0"/>
          <w:sz w:val="22"/>
          <w:szCs w:val="22"/>
          <w:lang w:val="hu-HU"/>
        </w:rPr>
        <w:t xml:space="preserve"> építészmérnök,  </w:t>
      </w:r>
      <w:hyperlink r:id="rId7" w:history="1">
        <w:r w:rsidR="009A21CB" w:rsidRPr="001737EE">
          <w:rPr>
            <w:rStyle w:val="Hyperlink"/>
            <w:sz w:val="22"/>
            <w:szCs w:val="22"/>
            <w:lang w:val="hu-HU"/>
          </w:rPr>
          <w:t>ivana.rajic.torzic@btopola.org.rs</w:t>
        </w:r>
      </w:hyperlink>
      <w:r w:rsidR="009A21CB" w:rsidRPr="001737EE">
        <w:rPr>
          <w:sz w:val="22"/>
          <w:szCs w:val="22"/>
          <w:lang w:val="hu-HU"/>
        </w:rPr>
        <w:t xml:space="preserve"> .</w:t>
      </w:r>
    </w:p>
    <w:p w14:paraId="1DB525BB" w14:textId="77777777" w:rsidR="009A21CB" w:rsidRPr="001737EE" w:rsidRDefault="009A21CB" w:rsidP="009A21CB">
      <w:pPr>
        <w:pStyle w:val="NormalWeb"/>
        <w:tabs>
          <w:tab w:val="left" w:pos="709"/>
        </w:tabs>
        <w:contextualSpacing/>
        <w:jc w:val="right"/>
        <w:rPr>
          <w:sz w:val="22"/>
          <w:szCs w:val="22"/>
          <w:lang w:val="hu-HU"/>
        </w:rPr>
      </w:pPr>
    </w:p>
    <w:p w14:paraId="5E57F98C" w14:textId="1739C131" w:rsidR="009A21CB" w:rsidRPr="009A21CB" w:rsidRDefault="009A21CB" w:rsidP="009A21CB">
      <w:pPr>
        <w:pStyle w:val="NormalWeb"/>
        <w:tabs>
          <w:tab w:val="left" w:pos="709"/>
        </w:tabs>
        <w:contextualSpacing/>
        <w:jc w:val="right"/>
        <w:rPr>
          <w:sz w:val="22"/>
          <w:szCs w:val="22"/>
          <w:lang w:val="hu-HU"/>
        </w:rPr>
      </w:pPr>
      <w:r w:rsidRPr="009A21CB">
        <w:rPr>
          <w:sz w:val="22"/>
          <w:szCs w:val="22"/>
          <w:lang w:val="hu-HU"/>
        </w:rPr>
        <w:t>OSZTÁLYVEZETŐ</w:t>
      </w:r>
    </w:p>
    <w:p w14:paraId="20AD23B7" w14:textId="50B7D469" w:rsidR="002F394C" w:rsidRPr="001737EE" w:rsidRDefault="009A21CB" w:rsidP="009A21CB">
      <w:pPr>
        <w:pStyle w:val="NormalWeb"/>
        <w:tabs>
          <w:tab w:val="left" w:pos="709"/>
        </w:tabs>
        <w:contextualSpacing/>
        <w:jc w:val="right"/>
        <w:rPr>
          <w:sz w:val="22"/>
          <w:szCs w:val="22"/>
          <w:lang w:val="hu-HU"/>
        </w:rPr>
      </w:pPr>
      <w:proofErr w:type="spellStart"/>
      <w:r w:rsidRPr="009A21CB">
        <w:rPr>
          <w:sz w:val="22"/>
          <w:szCs w:val="22"/>
          <w:lang w:val="hu-HU"/>
        </w:rPr>
        <w:t>Suzana</w:t>
      </w:r>
      <w:proofErr w:type="spellEnd"/>
      <w:r w:rsidRPr="001737EE">
        <w:rPr>
          <w:sz w:val="22"/>
          <w:szCs w:val="22"/>
          <w:lang w:val="hu-HU"/>
        </w:rPr>
        <w:t xml:space="preserve"> </w:t>
      </w:r>
      <w:proofErr w:type="spellStart"/>
      <w:r w:rsidRPr="009A21CB">
        <w:rPr>
          <w:sz w:val="22"/>
          <w:szCs w:val="22"/>
          <w:lang w:val="hu-HU"/>
        </w:rPr>
        <w:t>Nešić</w:t>
      </w:r>
      <w:proofErr w:type="spellEnd"/>
      <w:r w:rsidRPr="009A21CB">
        <w:rPr>
          <w:sz w:val="22"/>
          <w:szCs w:val="22"/>
          <w:lang w:val="hu-HU"/>
        </w:rPr>
        <w:t xml:space="preserve"> Pataki, s.k., okl. jogász</w:t>
      </w:r>
    </w:p>
    <w:sectPr w:rsidR="002F394C" w:rsidRPr="001737EE" w:rsidSect="009A21CB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66B6D"/>
    <w:multiLevelType w:val="multilevel"/>
    <w:tmpl w:val="0B4A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A1E56"/>
    <w:multiLevelType w:val="hybridMultilevel"/>
    <w:tmpl w:val="799CE962"/>
    <w:lvl w:ilvl="0" w:tplc="57385ED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51AA5970">
      <w:start w:val="1"/>
      <w:numFmt w:val="lowerLetter"/>
      <w:lvlText w:val="%2."/>
      <w:lvlJc w:val="left"/>
      <w:pPr>
        <w:ind w:left="1440" w:hanging="360"/>
      </w:pPr>
    </w:lvl>
    <w:lvl w:ilvl="2" w:tplc="B3BA8CD2">
      <w:start w:val="1"/>
      <w:numFmt w:val="lowerRoman"/>
      <w:lvlText w:val="%3."/>
      <w:lvlJc w:val="right"/>
      <w:pPr>
        <w:ind w:left="2160" w:hanging="180"/>
      </w:pPr>
    </w:lvl>
    <w:lvl w:ilvl="3" w:tplc="F34A1792">
      <w:start w:val="1"/>
      <w:numFmt w:val="decimal"/>
      <w:lvlText w:val="%4."/>
      <w:lvlJc w:val="left"/>
      <w:pPr>
        <w:ind w:left="2880" w:hanging="360"/>
      </w:pPr>
    </w:lvl>
    <w:lvl w:ilvl="4" w:tplc="BC102BDE">
      <w:start w:val="1"/>
      <w:numFmt w:val="lowerLetter"/>
      <w:lvlText w:val="%5."/>
      <w:lvlJc w:val="left"/>
      <w:pPr>
        <w:ind w:left="3600" w:hanging="360"/>
      </w:pPr>
    </w:lvl>
    <w:lvl w:ilvl="5" w:tplc="50B6EF7E" w:tentative="1">
      <w:start w:val="1"/>
      <w:numFmt w:val="lowerRoman"/>
      <w:lvlText w:val="%6."/>
      <w:lvlJc w:val="right"/>
      <w:pPr>
        <w:ind w:left="4320" w:hanging="180"/>
      </w:pPr>
    </w:lvl>
    <w:lvl w:ilvl="6" w:tplc="7152C5BA" w:tentative="1">
      <w:start w:val="1"/>
      <w:numFmt w:val="decimal"/>
      <w:lvlText w:val="%7."/>
      <w:lvlJc w:val="left"/>
      <w:pPr>
        <w:ind w:left="5040" w:hanging="360"/>
      </w:pPr>
    </w:lvl>
    <w:lvl w:ilvl="7" w:tplc="0148A6CA" w:tentative="1">
      <w:start w:val="1"/>
      <w:numFmt w:val="lowerLetter"/>
      <w:lvlText w:val="%8."/>
      <w:lvlJc w:val="left"/>
      <w:pPr>
        <w:ind w:left="5760" w:hanging="360"/>
      </w:pPr>
    </w:lvl>
    <w:lvl w:ilvl="8" w:tplc="3BCA2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24956"/>
    <w:multiLevelType w:val="hybridMultilevel"/>
    <w:tmpl w:val="799CE962"/>
    <w:lvl w:ilvl="0" w:tplc="DBB8D01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D0144A56">
      <w:start w:val="1"/>
      <w:numFmt w:val="lowerLetter"/>
      <w:lvlText w:val="%2."/>
      <w:lvlJc w:val="left"/>
      <w:pPr>
        <w:ind w:left="1440" w:hanging="360"/>
      </w:pPr>
    </w:lvl>
    <w:lvl w:ilvl="2" w:tplc="5112AB7C">
      <w:start w:val="1"/>
      <w:numFmt w:val="lowerRoman"/>
      <w:lvlText w:val="%3."/>
      <w:lvlJc w:val="right"/>
      <w:pPr>
        <w:ind w:left="2160" w:hanging="180"/>
      </w:pPr>
    </w:lvl>
    <w:lvl w:ilvl="3" w:tplc="50925CA0">
      <w:start w:val="1"/>
      <w:numFmt w:val="decimal"/>
      <w:lvlText w:val="%4."/>
      <w:lvlJc w:val="left"/>
      <w:pPr>
        <w:ind w:left="2880" w:hanging="360"/>
      </w:pPr>
    </w:lvl>
    <w:lvl w:ilvl="4" w:tplc="04A4621E">
      <w:start w:val="1"/>
      <w:numFmt w:val="lowerLetter"/>
      <w:lvlText w:val="%5."/>
      <w:lvlJc w:val="left"/>
      <w:pPr>
        <w:ind w:left="3600" w:hanging="360"/>
      </w:pPr>
    </w:lvl>
    <w:lvl w:ilvl="5" w:tplc="B7C47704" w:tentative="1">
      <w:start w:val="1"/>
      <w:numFmt w:val="lowerRoman"/>
      <w:lvlText w:val="%6."/>
      <w:lvlJc w:val="right"/>
      <w:pPr>
        <w:ind w:left="4320" w:hanging="180"/>
      </w:pPr>
    </w:lvl>
    <w:lvl w:ilvl="6" w:tplc="5AB8ACBC" w:tentative="1">
      <w:start w:val="1"/>
      <w:numFmt w:val="decimal"/>
      <w:lvlText w:val="%7."/>
      <w:lvlJc w:val="left"/>
      <w:pPr>
        <w:ind w:left="5040" w:hanging="360"/>
      </w:pPr>
    </w:lvl>
    <w:lvl w:ilvl="7" w:tplc="38E8A398" w:tentative="1">
      <w:start w:val="1"/>
      <w:numFmt w:val="lowerLetter"/>
      <w:lvlText w:val="%8."/>
      <w:lvlJc w:val="left"/>
      <w:pPr>
        <w:ind w:left="5760" w:hanging="360"/>
      </w:pPr>
    </w:lvl>
    <w:lvl w:ilvl="8" w:tplc="816EE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20D62"/>
    <w:multiLevelType w:val="multilevel"/>
    <w:tmpl w:val="A1FC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265519">
    <w:abstractNumId w:val="3"/>
  </w:num>
  <w:num w:numId="2" w16cid:durableId="912931239">
    <w:abstractNumId w:val="0"/>
  </w:num>
  <w:num w:numId="3" w16cid:durableId="341057215">
    <w:abstractNumId w:val="2"/>
  </w:num>
  <w:num w:numId="4" w16cid:durableId="117379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AF"/>
    <w:rsid w:val="00013C28"/>
    <w:rsid w:val="000234D0"/>
    <w:rsid w:val="00033E87"/>
    <w:rsid w:val="00033EE4"/>
    <w:rsid w:val="00044040"/>
    <w:rsid w:val="00044477"/>
    <w:rsid w:val="00083B73"/>
    <w:rsid w:val="000B0D73"/>
    <w:rsid w:val="000B4C10"/>
    <w:rsid w:val="000C0408"/>
    <w:rsid w:val="000C4AFB"/>
    <w:rsid w:val="000D27C0"/>
    <w:rsid w:val="000F7975"/>
    <w:rsid w:val="0013294A"/>
    <w:rsid w:val="00136E10"/>
    <w:rsid w:val="001401A9"/>
    <w:rsid w:val="001432B8"/>
    <w:rsid w:val="00164B77"/>
    <w:rsid w:val="001737EE"/>
    <w:rsid w:val="0019147D"/>
    <w:rsid w:val="00195937"/>
    <w:rsid w:val="00197D4E"/>
    <w:rsid w:val="001A289B"/>
    <w:rsid w:val="001A30AE"/>
    <w:rsid w:val="001C4A5C"/>
    <w:rsid w:val="001C60B5"/>
    <w:rsid w:val="001E115E"/>
    <w:rsid w:val="001E7A08"/>
    <w:rsid w:val="002205E1"/>
    <w:rsid w:val="00220BFF"/>
    <w:rsid w:val="0023701D"/>
    <w:rsid w:val="00240126"/>
    <w:rsid w:val="00245271"/>
    <w:rsid w:val="00250BD4"/>
    <w:rsid w:val="00263F4A"/>
    <w:rsid w:val="0027076B"/>
    <w:rsid w:val="00276504"/>
    <w:rsid w:val="00286940"/>
    <w:rsid w:val="002A6540"/>
    <w:rsid w:val="002C22A4"/>
    <w:rsid w:val="002D73B8"/>
    <w:rsid w:val="002F394C"/>
    <w:rsid w:val="002F42FF"/>
    <w:rsid w:val="003136C1"/>
    <w:rsid w:val="00325509"/>
    <w:rsid w:val="0032690D"/>
    <w:rsid w:val="003614BA"/>
    <w:rsid w:val="0036377D"/>
    <w:rsid w:val="0037640F"/>
    <w:rsid w:val="00376792"/>
    <w:rsid w:val="003C1069"/>
    <w:rsid w:val="003E2C68"/>
    <w:rsid w:val="003F200E"/>
    <w:rsid w:val="003F5BB8"/>
    <w:rsid w:val="00404AE8"/>
    <w:rsid w:val="0041793F"/>
    <w:rsid w:val="00420448"/>
    <w:rsid w:val="004372BC"/>
    <w:rsid w:val="00443984"/>
    <w:rsid w:val="00446CC9"/>
    <w:rsid w:val="00460282"/>
    <w:rsid w:val="00462281"/>
    <w:rsid w:val="0046382C"/>
    <w:rsid w:val="00486ADB"/>
    <w:rsid w:val="004916E4"/>
    <w:rsid w:val="00493D62"/>
    <w:rsid w:val="004B723B"/>
    <w:rsid w:val="004C6668"/>
    <w:rsid w:val="004D094E"/>
    <w:rsid w:val="004D7D11"/>
    <w:rsid w:val="00526373"/>
    <w:rsid w:val="00547D01"/>
    <w:rsid w:val="0055076D"/>
    <w:rsid w:val="00564C6D"/>
    <w:rsid w:val="0057769E"/>
    <w:rsid w:val="00592AA9"/>
    <w:rsid w:val="005A718B"/>
    <w:rsid w:val="005B6AE7"/>
    <w:rsid w:val="005C6317"/>
    <w:rsid w:val="005C6C40"/>
    <w:rsid w:val="005C6F0B"/>
    <w:rsid w:val="005D2963"/>
    <w:rsid w:val="005E7599"/>
    <w:rsid w:val="005F534F"/>
    <w:rsid w:val="006554C4"/>
    <w:rsid w:val="006559C9"/>
    <w:rsid w:val="0065644E"/>
    <w:rsid w:val="00661AF5"/>
    <w:rsid w:val="00662FE5"/>
    <w:rsid w:val="006935FE"/>
    <w:rsid w:val="006936DC"/>
    <w:rsid w:val="00694372"/>
    <w:rsid w:val="006963FA"/>
    <w:rsid w:val="006C3374"/>
    <w:rsid w:val="006C55B5"/>
    <w:rsid w:val="006D2D40"/>
    <w:rsid w:val="006D3ED7"/>
    <w:rsid w:val="006E260A"/>
    <w:rsid w:val="006E678C"/>
    <w:rsid w:val="006E6F9E"/>
    <w:rsid w:val="007422A0"/>
    <w:rsid w:val="00781223"/>
    <w:rsid w:val="00782CFA"/>
    <w:rsid w:val="00796C0A"/>
    <w:rsid w:val="007A3ECA"/>
    <w:rsid w:val="007C1A28"/>
    <w:rsid w:val="007C2BBE"/>
    <w:rsid w:val="007F0F33"/>
    <w:rsid w:val="008010E2"/>
    <w:rsid w:val="00804084"/>
    <w:rsid w:val="0080452A"/>
    <w:rsid w:val="00823729"/>
    <w:rsid w:val="008240C6"/>
    <w:rsid w:val="00824CC4"/>
    <w:rsid w:val="00835816"/>
    <w:rsid w:val="0083671A"/>
    <w:rsid w:val="0085700F"/>
    <w:rsid w:val="00874346"/>
    <w:rsid w:val="00895CBA"/>
    <w:rsid w:val="008B7833"/>
    <w:rsid w:val="008C36B6"/>
    <w:rsid w:val="008E01A2"/>
    <w:rsid w:val="008E3488"/>
    <w:rsid w:val="008F51AF"/>
    <w:rsid w:val="00910733"/>
    <w:rsid w:val="00912D30"/>
    <w:rsid w:val="00916FD8"/>
    <w:rsid w:val="00960405"/>
    <w:rsid w:val="00960D96"/>
    <w:rsid w:val="0096251A"/>
    <w:rsid w:val="0098301B"/>
    <w:rsid w:val="00984EE9"/>
    <w:rsid w:val="009A0E5D"/>
    <w:rsid w:val="009A21CB"/>
    <w:rsid w:val="009B5EEA"/>
    <w:rsid w:val="009C7025"/>
    <w:rsid w:val="009F0CCE"/>
    <w:rsid w:val="00A06B1F"/>
    <w:rsid w:val="00A2282D"/>
    <w:rsid w:val="00A2326F"/>
    <w:rsid w:val="00A36521"/>
    <w:rsid w:val="00A4454A"/>
    <w:rsid w:val="00A453DC"/>
    <w:rsid w:val="00A4662F"/>
    <w:rsid w:val="00A53209"/>
    <w:rsid w:val="00A542FF"/>
    <w:rsid w:val="00A549F3"/>
    <w:rsid w:val="00A734B3"/>
    <w:rsid w:val="00AA253D"/>
    <w:rsid w:val="00AC2162"/>
    <w:rsid w:val="00AF50E1"/>
    <w:rsid w:val="00B1310F"/>
    <w:rsid w:val="00B14113"/>
    <w:rsid w:val="00B144E2"/>
    <w:rsid w:val="00B41923"/>
    <w:rsid w:val="00B47F3F"/>
    <w:rsid w:val="00B55E32"/>
    <w:rsid w:val="00B81682"/>
    <w:rsid w:val="00B82506"/>
    <w:rsid w:val="00B87D7C"/>
    <w:rsid w:val="00B90EEA"/>
    <w:rsid w:val="00B93FAC"/>
    <w:rsid w:val="00BC56ED"/>
    <w:rsid w:val="00BE65D6"/>
    <w:rsid w:val="00BF0509"/>
    <w:rsid w:val="00BF20AF"/>
    <w:rsid w:val="00BF343E"/>
    <w:rsid w:val="00BF70D7"/>
    <w:rsid w:val="00C06390"/>
    <w:rsid w:val="00C12A17"/>
    <w:rsid w:val="00C135C2"/>
    <w:rsid w:val="00C15E86"/>
    <w:rsid w:val="00C207BF"/>
    <w:rsid w:val="00C21EA8"/>
    <w:rsid w:val="00C35464"/>
    <w:rsid w:val="00C404DA"/>
    <w:rsid w:val="00C4338B"/>
    <w:rsid w:val="00C455F8"/>
    <w:rsid w:val="00C5592D"/>
    <w:rsid w:val="00C672BF"/>
    <w:rsid w:val="00C92259"/>
    <w:rsid w:val="00CA54F0"/>
    <w:rsid w:val="00CB3B90"/>
    <w:rsid w:val="00CC3439"/>
    <w:rsid w:val="00CD7C2C"/>
    <w:rsid w:val="00D22E06"/>
    <w:rsid w:val="00D27C20"/>
    <w:rsid w:val="00D31B09"/>
    <w:rsid w:val="00D32E0B"/>
    <w:rsid w:val="00D433C8"/>
    <w:rsid w:val="00D4627D"/>
    <w:rsid w:val="00D57DA1"/>
    <w:rsid w:val="00D73CC8"/>
    <w:rsid w:val="00D755F6"/>
    <w:rsid w:val="00D76474"/>
    <w:rsid w:val="00D95DBC"/>
    <w:rsid w:val="00DF18A6"/>
    <w:rsid w:val="00DF2185"/>
    <w:rsid w:val="00DF79EE"/>
    <w:rsid w:val="00E03008"/>
    <w:rsid w:val="00E118C9"/>
    <w:rsid w:val="00E11ECC"/>
    <w:rsid w:val="00E212DD"/>
    <w:rsid w:val="00E26D08"/>
    <w:rsid w:val="00E41ADD"/>
    <w:rsid w:val="00E51214"/>
    <w:rsid w:val="00E62EB1"/>
    <w:rsid w:val="00E93312"/>
    <w:rsid w:val="00E9501F"/>
    <w:rsid w:val="00EA43D9"/>
    <w:rsid w:val="00EB1672"/>
    <w:rsid w:val="00EB3616"/>
    <w:rsid w:val="00EB7BE4"/>
    <w:rsid w:val="00EE22EC"/>
    <w:rsid w:val="00EF3154"/>
    <w:rsid w:val="00F056A4"/>
    <w:rsid w:val="00F068B6"/>
    <w:rsid w:val="00F17455"/>
    <w:rsid w:val="00F426CA"/>
    <w:rsid w:val="00F5136B"/>
    <w:rsid w:val="00F572B5"/>
    <w:rsid w:val="00F821F3"/>
    <w:rsid w:val="00F82CE7"/>
    <w:rsid w:val="00F85287"/>
    <w:rsid w:val="00F974C2"/>
    <w:rsid w:val="00FA50D8"/>
    <w:rsid w:val="00FA512A"/>
    <w:rsid w:val="00FC4451"/>
    <w:rsid w:val="00FD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7DA0"/>
  <w15:docId w15:val="{1161929D-C909-44BA-BFC9-875B2D47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Heading2">
    <w:name w:val="heading 2"/>
    <w:basedOn w:val="Normal"/>
    <w:link w:val="Heading2Char"/>
    <w:uiPriority w:val="9"/>
    <w:qFormat/>
    <w:rsid w:val="00874346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FE5"/>
    <w:pPr>
      <w:tabs>
        <w:tab w:val="left" w:pos="3510"/>
      </w:tabs>
      <w:spacing w:before="100" w:beforeAutospacing="1" w:after="100" w:afterAutospacing="1"/>
      <w:jc w:val="center"/>
    </w:pPr>
    <w:rPr>
      <w:b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7434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874346"/>
    <w:rPr>
      <w:color w:val="0000FF"/>
      <w:u w:val="single"/>
    </w:rPr>
  </w:style>
  <w:style w:type="paragraph" w:customStyle="1" w:styleId="rteright">
    <w:name w:val="rteright"/>
    <w:basedOn w:val="Normal"/>
    <w:rsid w:val="00874346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46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4662F"/>
    <w:pPr>
      <w:suppressAutoHyphens/>
      <w:spacing w:after="0"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A466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466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4662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B5EE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4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376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8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97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6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96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21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03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0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1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3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26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9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3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0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1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13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28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20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62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54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9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2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0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a.rajic.torzic@btopol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topol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69F5-532F-49E9-8626-96DAFACD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vprica</dc:creator>
  <cp:lastModifiedBy>Dorottya Cvijanov</cp:lastModifiedBy>
  <cp:revision>3</cp:revision>
  <cp:lastPrinted>2015-07-29T09:52:00Z</cp:lastPrinted>
  <dcterms:created xsi:type="dcterms:W3CDTF">2023-07-07T09:39:00Z</dcterms:created>
  <dcterms:modified xsi:type="dcterms:W3CDTF">2023-07-07T09:40:00Z</dcterms:modified>
</cp:coreProperties>
</file>